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6F" w:rsidRPr="0027685A" w:rsidRDefault="00D33D6F" w:rsidP="00D33D6F">
      <w:pPr>
        <w:autoSpaceDE w:val="0"/>
        <w:autoSpaceDN w:val="0"/>
        <w:adjustRightInd w:val="0"/>
        <w:spacing w:line="280" w:lineRule="exact"/>
        <w:rPr>
          <w:rFonts w:ascii="標楷體" w:eastAsia="標楷體" w:hAnsi="微軟正黑體" w:cs="微軟正黑體"/>
          <w:color w:val="000000"/>
          <w:kern w:val="0"/>
          <w:szCs w:val="24"/>
        </w:rPr>
      </w:pPr>
      <w:r w:rsidRPr="00D33D6F">
        <w:rPr>
          <w:rFonts w:ascii="標楷體" w:eastAsia="標楷體" w:hAnsi="微軟正黑體" w:cs="微軟正黑體" w:hint="eastAsia"/>
          <w:color w:val="000000"/>
          <w:kern w:val="0"/>
          <w:szCs w:val="24"/>
        </w:rPr>
        <w:t>十一</w:t>
      </w:r>
      <w:r w:rsidRPr="00D33D6F">
        <w:rPr>
          <w:rFonts w:ascii="標楷體" w:eastAsia="標楷體" w:hAnsi="標楷體" w:cs="微軟正黑體" w:hint="eastAsia"/>
          <w:color w:val="000000"/>
          <w:kern w:val="0"/>
          <w:szCs w:val="24"/>
        </w:rPr>
        <w:t>、</w:t>
      </w:r>
      <w:r w:rsidRPr="00D33D6F">
        <w:rPr>
          <w:rFonts w:ascii="標楷體" w:eastAsia="標楷體" w:hAnsi="標楷體" w:cs="新細明體" w:hint="eastAsia"/>
          <w:color w:val="000000"/>
          <w:kern w:val="0"/>
          <w:szCs w:val="24"/>
        </w:rPr>
        <w:t>【附件一】</w:t>
      </w:r>
    </w:p>
    <w:p w:rsidR="00D33D6F" w:rsidRPr="00D33D6F" w:rsidRDefault="00D33D6F" w:rsidP="00D33D6F">
      <w:pPr>
        <w:rPr>
          <w:rFonts w:ascii="標楷體" w:eastAsia="標楷體" w:hAnsi="標楷體" w:cs="新細明體"/>
          <w:sz w:val="28"/>
          <w:szCs w:val="28"/>
        </w:rPr>
      </w:pPr>
      <w:r w:rsidRPr="00D33D6F">
        <w:rPr>
          <w:rFonts w:ascii="標楷體" w:eastAsia="標楷體" w:hAnsi="標楷體" w:cs="新細明體" w:hint="eastAsia"/>
          <w:szCs w:val="24"/>
        </w:rPr>
        <w:t>參選編號：_________</w:t>
      </w:r>
    </w:p>
    <w:p w:rsidR="00D33D6F" w:rsidRPr="00D33D6F" w:rsidRDefault="00D33D6F" w:rsidP="00D33D6F">
      <w:pPr>
        <w:rPr>
          <w:rFonts w:ascii="標楷體" w:eastAsia="標楷體" w:hAnsi="標楷體" w:cs="Times New Roman"/>
          <w:sz w:val="36"/>
          <w:szCs w:val="36"/>
        </w:rPr>
      </w:pPr>
      <w:r w:rsidRPr="00D33D6F">
        <w:rPr>
          <w:rFonts w:ascii="標楷體" w:eastAsia="標楷體" w:hAnsi="標楷體" w:cs="新細明體" w:hint="eastAsia"/>
          <w:sz w:val="16"/>
          <w:szCs w:val="16"/>
        </w:rPr>
        <w:t xml:space="preserve"> (由主辦單位填寫)</w:t>
      </w:r>
    </w:p>
    <w:p w:rsidR="00D33D6F" w:rsidRPr="00D33D6F" w:rsidRDefault="00D33D6F" w:rsidP="00D33D6F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b/>
          <w:sz w:val="28"/>
          <w:szCs w:val="28"/>
        </w:rPr>
        <w:t>花蓮縣卓溪鄉卓清國小創校百週年校慶系列活動—「主題標語」徵選報名表</w:t>
      </w:r>
    </w:p>
    <w:tbl>
      <w:tblPr>
        <w:tblW w:w="95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8"/>
        <w:gridCol w:w="3261"/>
        <w:gridCol w:w="708"/>
        <w:gridCol w:w="1810"/>
        <w:gridCol w:w="2102"/>
      </w:tblGrid>
      <w:tr w:rsidR="00D33D6F" w:rsidRPr="00D33D6F" w:rsidTr="00F72103">
        <w:trPr>
          <w:trHeight w:val="1105"/>
        </w:trPr>
        <w:tc>
          <w:tcPr>
            <w:tcW w:w="1668" w:type="dxa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3261" w:type="dxa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1810" w:type="dxa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年甲班</w:t>
            </w:r>
          </w:p>
        </w:tc>
        <w:tc>
          <w:tcPr>
            <w:tcW w:w="2102" w:type="dxa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(社區人士免填)</w:t>
            </w:r>
          </w:p>
        </w:tc>
      </w:tr>
      <w:tr w:rsidR="00D33D6F" w:rsidRPr="00D33D6F" w:rsidTr="00F72103">
        <w:trPr>
          <w:trHeight w:val="1546"/>
        </w:trPr>
        <w:tc>
          <w:tcPr>
            <w:tcW w:w="1668" w:type="dxa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gridSpan w:val="2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手機號碼</w:t>
            </w:r>
            <w:r w:rsidRPr="00D33D6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912" w:type="dxa"/>
            <w:gridSpan w:val="2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公司電話</w:t>
            </w:r>
            <w:r w:rsidRPr="00D33D6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D33D6F" w:rsidRPr="00D33D6F" w:rsidTr="00F72103">
        <w:trPr>
          <w:trHeight w:val="2673"/>
        </w:trPr>
        <w:tc>
          <w:tcPr>
            <w:tcW w:w="1668" w:type="dxa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標語內容</w:t>
            </w:r>
          </w:p>
          <w:p w:rsidR="00D33D6F" w:rsidRPr="00D33D6F" w:rsidRDefault="00D33D6F" w:rsidP="00D33D6F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(8-12字)</w:t>
            </w:r>
          </w:p>
        </w:tc>
        <w:tc>
          <w:tcPr>
            <w:tcW w:w="7881" w:type="dxa"/>
            <w:gridSpan w:val="4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D33D6F" w:rsidRPr="00D33D6F" w:rsidTr="00F72103">
        <w:trPr>
          <w:cantSplit/>
          <w:trHeight w:val="6524"/>
        </w:trPr>
        <w:tc>
          <w:tcPr>
            <w:tcW w:w="1668" w:type="dxa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簡要說明</w:t>
            </w:r>
          </w:p>
          <w:p w:rsidR="00D33D6F" w:rsidRPr="00D33D6F" w:rsidRDefault="00D33D6F" w:rsidP="00D33D6F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D33D6F">
              <w:rPr>
                <w:rFonts w:ascii="標楷體" w:eastAsia="標楷體" w:hAnsi="Times New Roman" w:cs="Times New Roman" w:hint="eastAsia"/>
                <w:sz w:val="28"/>
                <w:szCs w:val="28"/>
              </w:rPr>
              <w:t>(100字以內)</w:t>
            </w:r>
          </w:p>
        </w:tc>
        <w:tc>
          <w:tcPr>
            <w:tcW w:w="7881" w:type="dxa"/>
            <w:gridSpan w:val="4"/>
            <w:vAlign w:val="center"/>
          </w:tcPr>
          <w:p w:rsidR="00D33D6F" w:rsidRPr="00D33D6F" w:rsidRDefault="00D33D6F" w:rsidP="00D33D6F">
            <w:pPr>
              <w:adjustRightInd w:val="0"/>
              <w:snapToGrid w:val="0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D33D6F" w:rsidRPr="00D33D6F" w:rsidRDefault="00D33D6F" w:rsidP="00D33D6F">
      <w:pPr>
        <w:rPr>
          <w:rFonts w:ascii="標楷體" w:eastAsia="標楷體" w:hAnsi="標楷體" w:cs="Times New Roman"/>
          <w:sz w:val="16"/>
          <w:szCs w:val="16"/>
        </w:rPr>
      </w:pPr>
    </w:p>
    <w:p w:rsidR="00D33D6F" w:rsidRPr="00D33D6F" w:rsidRDefault="00D33D6F" w:rsidP="00D33D6F">
      <w:pPr>
        <w:rPr>
          <w:rFonts w:ascii="標楷體" w:eastAsia="標楷體" w:hAnsi="標楷體" w:cs="Times New Roman"/>
          <w:sz w:val="16"/>
          <w:szCs w:val="16"/>
        </w:rPr>
      </w:pPr>
    </w:p>
    <w:p w:rsidR="00D33D6F" w:rsidRPr="00D33D6F" w:rsidRDefault="00D33D6F" w:rsidP="00D33D6F">
      <w:pPr>
        <w:rPr>
          <w:rFonts w:ascii="標楷體" w:eastAsia="標楷體" w:hAnsi="標楷體" w:cs="Times New Roman"/>
          <w:sz w:val="16"/>
          <w:szCs w:val="16"/>
        </w:rPr>
      </w:pPr>
      <w:r w:rsidRPr="00D33D6F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【附件二】</w:t>
      </w:r>
    </w:p>
    <w:p w:rsidR="00D33D6F" w:rsidRPr="00D33D6F" w:rsidRDefault="00D33D6F" w:rsidP="00D33D6F">
      <w:pPr>
        <w:spacing w:line="56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D33D6F">
        <w:rPr>
          <w:rFonts w:ascii="標楷體" w:eastAsia="標楷體" w:hAnsi="標楷體" w:cs="Times New Roman" w:hint="eastAsia"/>
          <w:b/>
          <w:sz w:val="32"/>
          <w:szCs w:val="32"/>
        </w:rPr>
        <w:t>花蓮縣卓溪鄉卓清國小百週年校慶系列活動—「主題標語</w:t>
      </w:r>
      <w:r w:rsidRPr="00D33D6F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徵選」</w:t>
      </w:r>
    </w:p>
    <w:p w:rsidR="00D33D6F" w:rsidRPr="00D33D6F" w:rsidRDefault="00D33D6F" w:rsidP="00D33D6F">
      <w:pPr>
        <w:spacing w:line="5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33D6F">
        <w:rPr>
          <w:rFonts w:ascii="標楷體" w:eastAsia="標楷體" w:hAnsi="標楷體" w:cs="Times New Roman" w:hint="eastAsia"/>
          <w:b/>
          <w:sz w:val="32"/>
          <w:szCs w:val="32"/>
        </w:rPr>
        <w:t>授權同意書</w:t>
      </w:r>
    </w:p>
    <w:p w:rsidR="00D33D6F" w:rsidRPr="00D33D6F" w:rsidRDefault="00D33D6F" w:rsidP="00D33D6F">
      <w:pPr>
        <w:spacing w:line="520" w:lineRule="exact"/>
        <w:ind w:left="568" w:hangingChars="203" w:hanging="568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一、本人保證參加之作品確由本人創作，絕無侵害他人著作權或違反其他法律情事，如有抄襲或仿冒情事，經主辦單位裁決認定後，除取消資格外，並自行負擔法律責任。</w:t>
      </w:r>
    </w:p>
    <w:p w:rsidR="00D33D6F" w:rsidRPr="00D33D6F" w:rsidRDefault="00D33D6F" w:rsidP="00D33D6F">
      <w:pPr>
        <w:spacing w:line="520" w:lineRule="exact"/>
        <w:ind w:left="568" w:hangingChars="203" w:hanging="568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二、本人同意參加之作品若經主辦單位評審獲選。獲選得獎後並應提供主辦單位得獎作品之相關電子檔資料，以利後續使用，且該得獎作品之著作財產權讓予主辦單位，並對主辦單位及其授權之人不行使著作人格權，得獎作品之管理使用單位為主辦單位，主辦單位享有著作權法享有改作、重製、公開展示及不限時間、次數、方式使用之權利。</w:t>
      </w:r>
    </w:p>
    <w:p w:rsidR="00D33D6F" w:rsidRPr="00D33D6F" w:rsidRDefault="00D33D6F" w:rsidP="00D33D6F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三、本約定同意書依主辦單位所在地之法律為準據法而為解釋適用。</w:t>
      </w:r>
    </w:p>
    <w:p w:rsidR="00D33D6F" w:rsidRPr="00D33D6F" w:rsidRDefault="00D33D6F" w:rsidP="00D33D6F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四、若因本約定涉訟者，同意以花蓮地方法院為第一審管轄法院。</w:t>
      </w:r>
    </w:p>
    <w:p w:rsidR="00D33D6F" w:rsidRPr="00D33D6F" w:rsidRDefault="00D33D6F" w:rsidP="00D33D6F">
      <w:pPr>
        <w:spacing w:line="64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/>
          <w:sz w:val="28"/>
          <w:szCs w:val="28"/>
        </w:rPr>
        <w:t>此致</w:t>
      </w:r>
    </w:p>
    <w:p w:rsidR="00D33D6F" w:rsidRPr="00D33D6F" w:rsidRDefault="00D33D6F" w:rsidP="00D33D6F">
      <w:pPr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花蓮縣卓溪鄉卓清國民小學</w:t>
      </w:r>
    </w:p>
    <w:p w:rsidR="00D33D6F" w:rsidRPr="00D33D6F" w:rsidRDefault="00D33D6F" w:rsidP="00D33D6F">
      <w:pPr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立同意書人</w:t>
      </w:r>
    </w:p>
    <w:p w:rsidR="00D33D6F" w:rsidRPr="00D33D6F" w:rsidRDefault="00D33D6F" w:rsidP="00D33D6F">
      <w:pPr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創作者姓名（簽章）：</w:t>
      </w:r>
    </w:p>
    <w:p w:rsidR="00D33D6F" w:rsidRPr="00D33D6F" w:rsidRDefault="00D33D6F" w:rsidP="00D33D6F">
      <w:pPr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創作者身分證字號：</w:t>
      </w:r>
    </w:p>
    <w:p w:rsidR="00D33D6F" w:rsidRPr="00D33D6F" w:rsidRDefault="00D33D6F" w:rsidP="00D33D6F">
      <w:pPr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未成年創作者監護人(簽章) ：</w:t>
      </w:r>
    </w:p>
    <w:p w:rsidR="00D33D6F" w:rsidRPr="00D33D6F" w:rsidRDefault="00D33D6F" w:rsidP="00D33D6F">
      <w:pPr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監護人身分證字號：</w:t>
      </w:r>
    </w:p>
    <w:p w:rsidR="00D33D6F" w:rsidRPr="00D33D6F" w:rsidRDefault="00D33D6F" w:rsidP="00D33D6F">
      <w:pPr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D33D6F">
        <w:rPr>
          <w:rFonts w:ascii="標楷體" w:eastAsia="標楷體" w:hAnsi="標楷體" w:cs="Times New Roman" w:hint="eastAsia"/>
          <w:sz w:val="28"/>
          <w:szCs w:val="28"/>
        </w:rPr>
        <w:t>簽署日期：中華民國           年            月          日</w:t>
      </w:r>
    </w:p>
    <w:p w:rsidR="00077581" w:rsidRPr="00D33D6F" w:rsidRDefault="00077581"/>
    <w:sectPr w:rsidR="00077581" w:rsidRPr="00D33D6F" w:rsidSect="00D33D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82" w:rsidRDefault="00B04082" w:rsidP="007E6992">
      <w:r>
        <w:separator/>
      </w:r>
    </w:p>
  </w:endnote>
  <w:endnote w:type="continuationSeparator" w:id="1">
    <w:p w:rsidR="00B04082" w:rsidRDefault="00B04082" w:rsidP="007E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82" w:rsidRDefault="00B04082" w:rsidP="007E6992">
      <w:r>
        <w:separator/>
      </w:r>
    </w:p>
  </w:footnote>
  <w:footnote w:type="continuationSeparator" w:id="1">
    <w:p w:rsidR="00B04082" w:rsidRDefault="00B04082" w:rsidP="007E6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50D"/>
    <w:multiLevelType w:val="hybridMultilevel"/>
    <w:tmpl w:val="E640AC66"/>
    <w:lvl w:ilvl="0" w:tplc="4A6096FC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639A630F"/>
    <w:multiLevelType w:val="hybridMultilevel"/>
    <w:tmpl w:val="8B420D50"/>
    <w:lvl w:ilvl="0" w:tplc="D6B0B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D6F"/>
    <w:rsid w:val="0003007C"/>
    <w:rsid w:val="00077581"/>
    <w:rsid w:val="0027685A"/>
    <w:rsid w:val="007E6992"/>
    <w:rsid w:val="007E7FE1"/>
    <w:rsid w:val="00A05FA0"/>
    <w:rsid w:val="00B04082"/>
    <w:rsid w:val="00B0633E"/>
    <w:rsid w:val="00B365BC"/>
    <w:rsid w:val="00BC5470"/>
    <w:rsid w:val="00BF06FA"/>
    <w:rsid w:val="00C00244"/>
    <w:rsid w:val="00CA2C6F"/>
    <w:rsid w:val="00D33D6F"/>
    <w:rsid w:val="00D474F7"/>
    <w:rsid w:val="00FF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6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69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6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69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2021-12-10T07:54:00Z</cp:lastPrinted>
  <dcterms:created xsi:type="dcterms:W3CDTF">2021-12-10T07:57:00Z</dcterms:created>
  <dcterms:modified xsi:type="dcterms:W3CDTF">2021-12-10T07:57:00Z</dcterms:modified>
</cp:coreProperties>
</file>